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A458" w14:textId="77777777" w:rsidR="00AD71E3" w:rsidRPr="00656241" w:rsidRDefault="00AD71E3" w:rsidP="00AD71E3">
      <w:pPr>
        <w:rPr>
          <w:b/>
          <w:sz w:val="32"/>
          <w:szCs w:val="32"/>
          <w:lang w:val="en-GB"/>
        </w:rPr>
      </w:pPr>
      <w:r w:rsidRPr="00656241">
        <w:rPr>
          <w:b/>
          <w:sz w:val="32"/>
          <w:szCs w:val="32"/>
          <w:lang w:val="en-GB"/>
        </w:rPr>
        <w:t>Model for communication about a ransomware attack</w:t>
      </w:r>
    </w:p>
    <w:p w14:paraId="2C1AB1D1" w14:textId="2B4F8F22" w:rsidR="00BF2472" w:rsidRPr="00656241" w:rsidRDefault="00BF2472" w:rsidP="00BF2472">
      <w:pPr>
        <w:jc w:val="both"/>
        <w:rPr>
          <w:b/>
          <w:sz w:val="28"/>
          <w:szCs w:val="28"/>
          <w:lang w:val="en-GB"/>
        </w:rPr>
      </w:pPr>
    </w:p>
    <w:p w14:paraId="25839B06" w14:textId="77777777" w:rsidR="00AD71E3" w:rsidRPr="00656241" w:rsidRDefault="00AD71E3" w:rsidP="00AD71E3">
      <w:pPr>
        <w:jc w:val="both"/>
        <w:rPr>
          <w:b/>
          <w:sz w:val="28"/>
          <w:szCs w:val="28"/>
          <w:lang w:val="en-GB"/>
        </w:rPr>
      </w:pPr>
      <w:r w:rsidRPr="00656241">
        <w:rPr>
          <w:b/>
          <w:sz w:val="28"/>
          <w:szCs w:val="28"/>
          <w:lang w:val="en-GB"/>
        </w:rPr>
        <w:t>Phase 3: Information about the conclusion of steps taken to deal with the cyberattack</w:t>
      </w:r>
    </w:p>
    <w:p w14:paraId="2632C439" w14:textId="77777777" w:rsidR="0081417F" w:rsidRPr="00656241" w:rsidRDefault="0081417F" w:rsidP="00BF2472">
      <w:pPr>
        <w:jc w:val="both"/>
        <w:rPr>
          <w:b/>
          <w:sz w:val="28"/>
          <w:szCs w:val="28"/>
          <w:lang w:val="en-GB"/>
        </w:rPr>
      </w:pPr>
    </w:p>
    <w:p w14:paraId="34BEA77E" w14:textId="2CA6D224" w:rsidR="00451DB6" w:rsidRPr="00656241" w:rsidRDefault="00451DB6" w:rsidP="00451DB6">
      <w:pPr>
        <w:jc w:val="both"/>
        <w:rPr>
          <w:b/>
          <w:bCs/>
          <w:sz w:val="24"/>
          <w:szCs w:val="24"/>
          <w:lang w:val="en-GB"/>
        </w:rPr>
      </w:pPr>
      <w:r w:rsidRPr="00656241">
        <w:rPr>
          <w:b/>
          <w:bCs/>
          <w:sz w:val="24"/>
          <w:szCs w:val="24"/>
          <w:lang w:val="en-GB"/>
        </w:rPr>
        <w:t>Intern</w:t>
      </w:r>
      <w:r w:rsidR="00F91A13" w:rsidRPr="00656241">
        <w:rPr>
          <w:b/>
          <w:bCs/>
          <w:sz w:val="24"/>
          <w:szCs w:val="24"/>
          <w:lang w:val="en-GB"/>
        </w:rPr>
        <w:t>al communication</w:t>
      </w:r>
    </w:p>
    <w:p w14:paraId="112C5190" w14:textId="77777777" w:rsidR="00451DB6" w:rsidRPr="00656241" w:rsidRDefault="00451DB6" w:rsidP="00451DB6">
      <w:pPr>
        <w:jc w:val="both"/>
        <w:rPr>
          <w:b/>
          <w:bCs/>
          <w:sz w:val="24"/>
          <w:szCs w:val="24"/>
          <w:lang w:val="en-GB"/>
        </w:rPr>
      </w:pPr>
    </w:p>
    <w:p w14:paraId="6C41AB0C" w14:textId="2754E8CC" w:rsidR="00451DB6" w:rsidRPr="00656241" w:rsidRDefault="00F91A13" w:rsidP="00451DB6">
      <w:pPr>
        <w:jc w:val="both"/>
        <w:rPr>
          <w:bCs/>
          <w:sz w:val="22"/>
          <w:szCs w:val="24"/>
          <w:lang w:val="en-GB"/>
        </w:rPr>
      </w:pPr>
      <w:r w:rsidRPr="00656241">
        <w:rPr>
          <w:bCs/>
          <w:sz w:val="22"/>
          <w:szCs w:val="24"/>
          <w:lang w:val="en-GB"/>
        </w:rPr>
        <w:t xml:space="preserve">Dear </w:t>
      </w:r>
      <w:r w:rsidR="00451DB6" w:rsidRPr="00656241">
        <w:rPr>
          <w:bCs/>
          <w:sz w:val="22"/>
          <w:szCs w:val="24"/>
          <w:lang w:val="en-GB"/>
        </w:rPr>
        <w:t>(NAME)</w:t>
      </w:r>
    </w:p>
    <w:p w14:paraId="2E4BCBDE" w14:textId="77777777" w:rsidR="00451DB6" w:rsidRPr="00656241" w:rsidRDefault="00451DB6" w:rsidP="00451DB6">
      <w:pPr>
        <w:jc w:val="both"/>
        <w:rPr>
          <w:bCs/>
          <w:sz w:val="22"/>
          <w:szCs w:val="24"/>
          <w:lang w:val="en-GB"/>
        </w:rPr>
      </w:pPr>
    </w:p>
    <w:p w14:paraId="2E53B5AB" w14:textId="36393AE4" w:rsidR="002D2DE4" w:rsidRPr="00656241" w:rsidRDefault="002D2DE4" w:rsidP="002D2DE4">
      <w:pPr>
        <w:jc w:val="both"/>
        <w:rPr>
          <w:bCs/>
          <w:sz w:val="22"/>
          <w:szCs w:val="24"/>
          <w:lang w:val="en-GB"/>
        </w:rPr>
      </w:pPr>
      <w:r w:rsidRPr="00656241">
        <w:rPr>
          <w:bCs/>
          <w:sz w:val="22"/>
          <w:szCs w:val="24"/>
          <w:lang w:val="en-GB"/>
        </w:rPr>
        <w:t xml:space="preserve">Following the ransomware attack on the commune of (NAME) on (DATE), the computer systems were shut down in a controlled manner as a precautionary measure. Following a phase of forensic analysis, the relevant IT service provider worked on restoring the available systems. These have since been put back into operation. </w:t>
      </w:r>
    </w:p>
    <w:p w14:paraId="5C6D3A36" w14:textId="77777777" w:rsidR="002D2DE4" w:rsidRPr="00656241" w:rsidRDefault="002D2DE4" w:rsidP="002D2DE4">
      <w:pPr>
        <w:jc w:val="both"/>
        <w:rPr>
          <w:bCs/>
          <w:sz w:val="22"/>
          <w:szCs w:val="24"/>
          <w:lang w:val="en-GB"/>
        </w:rPr>
      </w:pPr>
    </w:p>
    <w:p w14:paraId="655F0255" w14:textId="0E6B319B" w:rsidR="002D2DE4" w:rsidRPr="00656241" w:rsidRDefault="002D2DE4" w:rsidP="002D2DE4">
      <w:pPr>
        <w:jc w:val="both"/>
        <w:rPr>
          <w:bCs/>
          <w:sz w:val="22"/>
          <w:szCs w:val="24"/>
          <w:lang w:val="en-GB"/>
        </w:rPr>
      </w:pPr>
      <w:r w:rsidRPr="00656241">
        <w:rPr>
          <w:bCs/>
          <w:sz w:val="22"/>
          <w:szCs w:val="24"/>
          <w:lang w:val="en-GB"/>
        </w:rPr>
        <w:t>A criminal complaint was filed with the cantonal police against persons unknown. The forensic investigations revealed that (RESULT OF THE INVESTIGATION). The Federal Data Protection and Information Commissioner (FDPIC) was informed of possible data security breaches.</w:t>
      </w:r>
    </w:p>
    <w:p w14:paraId="08E9531F" w14:textId="77777777" w:rsidR="002D2DE4" w:rsidRPr="00656241" w:rsidRDefault="002D2DE4" w:rsidP="002D2DE4">
      <w:pPr>
        <w:jc w:val="both"/>
        <w:rPr>
          <w:bCs/>
          <w:sz w:val="22"/>
          <w:szCs w:val="24"/>
          <w:lang w:val="en-GB"/>
        </w:rPr>
      </w:pPr>
    </w:p>
    <w:p w14:paraId="7A267060" w14:textId="41CE5983" w:rsidR="002D2DE4" w:rsidRPr="00656241" w:rsidRDefault="002D2DE4" w:rsidP="002D2DE4">
      <w:pPr>
        <w:jc w:val="both"/>
        <w:rPr>
          <w:bCs/>
          <w:sz w:val="22"/>
          <w:szCs w:val="24"/>
          <w:lang w:val="en-GB"/>
        </w:rPr>
      </w:pPr>
      <w:r w:rsidRPr="00656241">
        <w:rPr>
          <w:bCs/>
          <w:sz w:val="22"/>
          <w:szCs w:val="24"/>
          <w:lang w:val="en-GB"/>
        </w:rPr>
        <w:t xml:space="preserve">The crisis unit, which was set up on (DAY), (DATE), will immediately hand over to a support team headed by the commune of (NAME). </w:t>
      </w:r>
    </w:p>
    <w:p w14:paraId="2FB201D8" w14:textId="77777777" w:rsidR="002D2DE4" w:rsidRPr="00656241" w:rsidRDefault="002D2DE4" w:rsidP="002D2DE4">
      <w:pPr>
        <w:jc w:val="both"/>
        <w:rPr>
          <w:bCs/>
          <w:sz w:val="22"/>
          <w:szCs w:val="24"/>
          <w:lang w:val="en-GB"/>
        </w:rPr>
      </w:pPr>
    </w:p>
    <w:p w14:paraId="08AED747" w14:textId="244CBCCD" w:rsidR="002D2DE4" w:rsidRPr="00656241" w:rsidRDefault="002D2DE4" w:rsidP="002D2DE4">
      <w:pPr>
        <w:jc w:val="both"/>
        <w:rPr>
          <w:bCs/>
          <w:sz w:val="22"/>
          <w:szCs w:val="24"/>
          <w:lang w:val="en-GB"/>
        </w:rPr>
      </w:pPr>
      <w:r w:rsidRPr="00656241">
        <w:rPr>
          <w:bCs/>
          <w:sz w:val="22"/>
          <w:szCs w:val="24"/>
          <w:lang w:val="en-GB"/>
        </w:rPr>
        <w:t>We would like to thank you for your understanding and assistance. If you have any questions, you can still contact (NAME/EMAIL).</w:t>
      </w:r>
    </w:p>
    <w:p w14:paraId="5E06D847" w14:textId="77777777" w:rsidR="0096171F" w:rsidRPr="00656241" w:rsidRDefault="0096171F" w:rsidP="00451DB6">
      <w:pPr>
        <w:jc w:val="both"/>
        <w:rPr>
          <w:bCs/>
          <w:sz w:val="22"/>
          <w:szCs w:val="24"/>
          <w:lang w:val="en-GB"/>
        </w:rPr>
      </w:pPr>
    </w:p>
    <w:p w14:paraId="6C932B23" w14:textId="77777777" w:rsidR="00451DB6" w:rsidRPr="00656241" w:rsidRDefault="00451DB6" w:rsidP="0081417F">
      <w:pPr>
        <w:jc w:val="both"/>
        <w:rPr>
          <w:b/>
          <w:sz w:val="24"/>
          <w:szCs w:val="24"/>
          <w:lang w:val="en-GB"/>
        </w:rPr>
      </w:pPr>
    </w:p>
    <w:p w14:paraId="042088B0" w14:textId="017BCB6C" w:rsidR="0081417F" w:rsidRPr="00656241" w:rsidRDefault="0081417F" w:rsidP="0081417F">
      <w:pPr>
        <w:jc w:val="both"/>
        <w:rPr>
          <w:b/>
          <w:sz w:val="24"/>
          <w:szCs w:val="24"/>
          <w:lang w:val="en-GB"/>
        </w:rPr>
      </w:pPr>
      <w:r w:rsidRPr="00656241">
        <w:rPr>
          <w:b/>
          <w:sz w:val="24"/>
          <w:szCs w:val="24"/>
          <w:lang w:val="en-GB"/>
        </w:rPr>
        <w:t>Extern</w:t>
      </w:r>
      <w:r w:rsidR="00671151" w:rsidRPr="00656241">
        <w:rPr>
          <w:b/>
          <w:sz w:val="24"/>
          <w:szCs w:val="24"/>
          <w:lang w:val="en-GB"/>
        </w:rPr>
        <w:t>al</w:t>
      </w:r>
      <w:r w:rsidRPr="00656241">
        <w:rPr>
          <w:b/>
          <w:sz w:val="24"/>
          <w:szCs w:val="24"/>
          <w:lang w:val="en-GB"/>
        </w:rPr>
        <w:t xml:space="preserve"> </w:t>
      </w:r>
      <w:r w:rsidR="00671151" w:rsidRPr="00656241">
        <w:rPr>
          <w:b/>
          <w:sz w:val="24"/>
          <w:szCs w:val="24"/>
          <w:lang w:val="en-GB"/>
        </w:rPr>
        <w:t>c</w:t>
      </w:r>
      <w:r w:rsidRPr="00656241">
        <w:rPr>
          <w:b/>
          <w:sz w:val="24"/>
          <w:szCs w:val="24"/>
          <w:lang w:val="en-GB"/>
        </w:rPr>
        <w:t>ommuni</w:t>
      </w:r>
      <w:r w:rsidR="00671151" w:rsidRPr="00656241">
        <w:rPr>
          <w:b/>
          <w:sz w:val="24"/>
          <w:szCs w:val="24"/>
          <w:lang w:val="en-GB"/>
        </w:rPr>
        <w:t>c</w:t>
      </w:r>
      <w:r w:rsidRPr="00656241">
        <w:rPr>
          <w:b/>
          <w:sz w:val="24"/>
          <w:szCs w:val="24"/>
          <w:lang w:val="en-GB"/>
        </w:rPr>
        <w:t xml:space="preserve">ation </w:t>
      </w:r>
    </w:p>
    <w:p w14:paraId="6F2868AE" w14:textId="77777777" w:rsidR="0081417F" w:rsidRPr="00656241" w:rsidRDefault="0081417F" w:rsidP="0081417F">
      <w:pPr>
        <w:jc w:val="both"/>
        <w:rPr>
          <w:b/>
          <w:sz w:val="24"/>
          <w:szCs w:val="24"/>
          <w:lang w:val="en-GB"/>
        </w:rPr>
      </w:pPr>
    </w:p>
    <w:p w14:paraId="7C44C382" w14:textId="1FFCF786" w:rsidR="0081417F" w:rsidRPr="00656241" w:rsidRDefault="00853B78" w:rsidP="0081417F">
      <w:pPr>
        <w:autoSpaceDE w:val="0"/>
        <w:autoSpaceDN w:val="0"/>
        <w:adjustRightInd w:val="0"/>
        <w:spacing w:line="240" w:lineRule="auto"/>
        <w:jc w:val="both"/>
        <w:rPr>
          <w:b/>
          <w:bCs/>
          <w:i/>
          <w:iCs/>
          <w:sz w:val="22"/>
          <w:szCs w:val="24"/>
          <w:lang w:val="en-GB"/>
        </w:rPr>
      </w:pPr>
      <w:r w:rsidRPr="00656241">
        <w:rPr>
          <w:b/>
          <w:bCs/>
          <w:i/>
          <w:iCs/>
          <w:sz w:val="22"/>
          <w:szCs w:val="24"/>
          <w:lang w:val="en-GB"/>
        </w:rPr>
        <w:t>Titl</w:t>
      </w:r>
      <w:r w:rsidR="00671151" w:rsidRPr="00656241">
        <w:rPr>
          <w:b/>
          <w:bCs/>
          <w:i/>
          <w:iCs/>
          <w:sz w:val="22"/>
          <w:szCs w:val="24"/>
          <w:lang w:val="en-GB"/>
        </w:rPr>
        <w:t>e</w:t>
      </w:r>
      <w:r w:rsidRPr="00656241">
        <w:rPr>
          <w:b/>
          <w:bCs/>
          <w:i/>
          <w:iCs/>
          <w:sz w:val="22"/>
          <w:szCs w:val="24"/>
          <w:lang w:val="en-GB"/>
        </w:rPr>
        <w:t xml:space="preserve">: </w:t>
      </w:r>
      <w:r w:rsidR="0081417F" w:rsidRPr="00656241">
        <w:rPr>
          <w:b/>
          <w:bCs/>
          <w:i/>
          <w:iCs/>
          <w:sz w:val="22"/>
          <w:szCs w:val="24"/>
          <w:lang w:val="en-GB"/>
        </w:rPr>
        <w:t>Ransomware</w:t>
      </w:r>
      <w:r w:rsidR="00671151" w:rsidRPr="00656241">
        <w:rPr>
          <w:b/>
          <w:bCs/>
          <w:i/>
          <w:iCs/>
          <w:sz w:val="22"/>
          <w:szCs w:val="24"/>
          <w:lang w:val="en-GB"/>
        </w:rPr>
        <w:t xml:space="preserve"> attack against the commune of </w:t>
      </w:r>
      <w:r w:rsidR="0081417F" w:rsidRPr="00656241">
        <w:rPr>
          <w:b/>
          <w:bCs/>
          <w:i/>
          <w:iCs/>
          <w:sz w:val="22"/>
          <w:szCs w:val="24"/>
          <w:lang w:val="en-GB"/>
        </w:rPr>
        <w:t>(NAME)</w:t>
      </w:r>
    </w:p>
    <w:p w14:paraId="750D4C6F" w14:textId="77777777" w:rsidR="0081417F" w:rsidRPr="00656241" w:rsidRDefault="0081417F" w:rsidP="0081417F">
      <w:pPr>
        <w:autoSpaceDE w:val="0"/>
        <w:autoSpaceDN w:val="0"/>
        <w:adjustRightInd w:val="0"/>
        <w:spacing w:line="240" w:lineRule="auto"/>
        <w:jc w:val="both"/>
        <w:rPr>
          <w:sz w:val="22"/>
          <w:szCs w:val="24"/>
          <w:lang w:val="en-GB"/>
        </w:rPr>
      </w:pPr>
    </w:p>
    <w:p w14:paraId="1A3A220E" w14:textId="075094E9" w:rsidR="0081417F" w:rsidRPr="00656241" w:rsidRDefault="00964BD6" w:rsidP="0081417F">
      <w:pPr>
        <w:autoSpaceDE w:val="0"/>
        <w:autoSpaceDN w:val="0"/>
        <w:adjustRightInd w:val="0"/>
        <w:spacing w:line="240" w:lineRule="auto"/>
        <w:jc w:val="both"/>
        <w:rPr>
          <w:b/>
          <w:bCs/>
          <w:sz w:val="22"/>
          <w:szCs w:val="24"/>
          <w:lang w:val="en-GB"/>
        </w:rPr>
      </w:pPr>
      <w:r w:rsidRPr="00656241">
        <w:rPr>
          <w:b/>
          <w:bCs/>
          <w:sz w:val="22"/>
          <w:szCs w:val="24"/>
          <w:lang w:val="en-GB"/>
        </w:rPr>
        <w:t>The</w:t>
      </w:r>
      <w:r w:rsidR="0081417F" w:rsidRPr="00656241">
        <w:rPr>
          <w:b/>
          <w:bCs/>
          <w:sz w:val="22"/>
          <w:szCs w:val="24"/>
          <w:lang w:val="en-GB"/>
        </w:rPr>
        <w:t xml:space="preserve"> IT</w:t>
      </w:r>
      <w:r w:rsidRPr="00656241">
        <w:rPr>
          <w:b/>
          <w:bCs/>
          <w:sz w:val="22"/>
          <w:szCs w:val="24"/>
          <w:lang w:val="en-GB"/>
        </w:rPr>
        <w:t xml:space="preserve"> systems of the commune of </w:t>
      </w:r>
      <w:r w:rsidR="0081417F" w:rsidRPr="00656241">
        <w:rPr>
          <w:b/>
          <w:bCs/>
          <w:sz w:val="22"/>
          <w:szCs w:val="24"/>
          <w:lang w:val="en-GB"/>
        </w:rPr>
        <w:t xml:space="preserve">(NAME) </w:t>
      </w:r>
      <w:r w:rsidRPr="00656241">
        <w:rPr>
          <w:b/>
          <w:bCs/>
          <w:sz w:val="22"/>
          <w:szCs w:val="24"/>
          <w:lang w:val="en-GB"/>
        </w:rPr>
        <w:t>were restored on (DAY), (DATUM)</w:t>
      </w:r>
      <w:r w:rsidR="0081417F" w:rsidRPr="00656241">
        <w:rPr>
          <w:b/>
          <w:bCs/>
          <w:sz w:val="22"/>
          <w:szCs w:val="24"/>
          <w:lang w:val="en-GB"/>
        </w:rPr>
        <w:t xml:space="preserve">. </w:t>
      </w:r>
    </w:p>
    <w:p w14:paraId="433943EF" w14:textId="77777777" w:rsidR="0081417F" w:rsidRPr="00656241" w:rsidRDefault="0081417F" w:rsidP="0081417F">
      <w:pPr>
        <w:autoSpaceDE w:val="0"/>
        <w:autoSpaceDN w:val="0"/>
        <w:adjustRightInd w:val="0"/>
        <w:spacing w:line="240" w:lineRule="auto"/>
        <w:jc w:val="both"/>
        <w:rPr>
          <w:b/>
          <w:bCs/>
          <w:sz w:val="22"/>
          <w:szCs w:val="24"/>
          <w:lang w:val="en-GB"/>
        </w:rPr>
      </w:pPr>
    </w:p>
    <w:p w14:paraId="4E281295" w14:textId="392E52D1" w:rsidR="00127709" w:rsidRPr="00656241" w:rsidRDefault="00127709" w:rsidP="00127709">
      <w:pPr>
        <w:autoSpaceDE w:val="0"/>
        <w:autoSpaceDN w:val="0"/>
        <w:adjustRightInd w:val="0"/>
        <w:spacing w:line="240" w:lineRule="auto"/>
        <w:jc w:val="both"/>
        <w:rPr>
          <w:sz w:val="22"/>
          <w:szCs w:val="24"/>
          <w:lang w:val="en-GB"/>
        </w:rPr>
      </w:pPr>
      <w:r w:rsidRPr="00656241">
        <w:rPr>
          <w:i/>
          <w:iCs/>
          <w:sz w:val="22"/>
          <w:szCs w:val="24"/>
          <w:lang w:val="en-GB"/>
        </w:rPr>
        <w:t>Place</w:t>
      </w:r>
      <w:r w:rsidR="007634C4" w:rsidRPr="00656241">
        <w:rPr>
          <w:i/>
          <w:iCs/>
          <w:sz w:val="22"/>
          <w:szCs w:val="24"/>
          <w:lang w:val="en-GB"/>
        </w:rPr>
        <w:t>, Dat</w:t>
      </w:r>
      <w:r w:rsidRPr="00656241">
        <w:rPr>
          <w:i/>
          <w:iCs/>
          <w:sz w:val="22"/>
          <w:szCs w:val="24"/>
          <w:lang w:val="en-GB"/>
        </w:rPr>
        <w:t>e</w:t>
      </w:r>
      <w:r w:rsidR="007634C4" w:rsidRPr="00656241">
        <w:rPr>
          <w:i/>
          <w:iCs/>
          <w:sz w:val="22"/>
          <w:szCs w:val="24"/>
          <w:lang w:val="en-GB"/>
        </w:rPr>
        <w:t xml:space="preserve"> – </w:t>
      </w:r>
      <w:r w:rsidRPr="00656241">
        <w:rPr>
          <w:sz w:val="22"/>
          <w:szCs w:val="24"/>
          <w:lang w:val="en-GB"/>
        </w:rPr>
        <w:t xml:space="preserve">Following the ransomware attack on the commune of (NAME) on (DATE), the computer systems were shut down in a controlled manner as a precautionary measure. Following a phase of forensic analysis, the responsible IT service provider worked on restoring the available systems. These have since been put back into operation. </w:t>
      </w:r>
    </w:p>
    <w:p w14:paraId="725DBE1C" w14:textId="77777777" w:rsidR="00127709" w:rsidRPr="00656241" w:rsidRDefault="00127709" w:rsidP="00127709">
      <w:pPr>
        <w:autoSpaceDE w:val="0"/>
        <w:autoSpaceDN w:val="0"/>
        <w:adjustRightInd w:val="0"/>
        <w:spacing w:line="240" w:lineRule="auto"/>
        <w:jc w:val="both"/>
        <w:rPr>
          <w:sz w:val="22"/>
          <w:szCs w:val="24"/>
          <w:lang w:val="en-GB"/>
        </w:rPr>
      </w:pPr>
    </w:p>
    <w:p w14:paraId="11532C2A" w14:textId="77777777" w:rsidR="00127709" w:rsidRPr="00656241" w:rsidRDefault="00127709" w:rsidP="00127709">
      <w:pPr>
        <w:autoSpaceDE w:val="0"/>
        <w:autoSpaceDN w:val="0"/>
        <w:adjustRightInd w:val="0"/>
        <w:spacing w:line="240" w:lineRule="auto"/>
        <w:jc w:val="both"/>
        <w:rPr>
          <w:sz w:val="22"/>
          <w:szCs w:val="24"/>
          <w:lang w:val="en-GB"/>
        </w:rPr>
      </w:pPr>
      <w:r w:rsidRPr="00656241">
        <w:rPr>
          <w:sz w:val="22"/>
          <w:szCs w:val="24"/>
          <w:lang w:val="en-GB"/>
        </w:rPr>
        <w:t>A criminal complaint was filed with the cantonal police against persons unknown. The forensic investigations revealed that (RESULT OF THE INVESTIGATION). The Federal Data Protection and Information Commissioner (FDPIC) was informed of possible data security breaches.</w:t>
      </w:r>
    </w:p>
    <w:p w14:paraId="3ED201A1" w14:textId="77777777" w:rsidR="00127709" w:rsidRPr="00656241" w:rsidRDefault="00127709" w:rsidP="00127709">
      <w:pPr>
        <w:autoSpaceDE w:val="0"/>
        <w:autoSpaceDN w:val="0"/>
        <w:adjustRightInd w:val="0"/>
        <w:spacing w:line="240" w:lineRule="auto"/>
        <w:jc w:val="both"/>
        <w:rPr>
          <w:sz w:val="22"/>
          <w:szCs w:val="24"/>
          <w:lang w:val="en-GB"/>
        </w:rPr>
      </w:pPr>
    </w:p>
    <w:p w14:paraId="6C0F3EEF" w14:textId="19954413" w:rsidR="00127709" w:rsidRPr="00656241" w:rsidRDefault="00127709" w:rsidP="00127709">
      <w:pPr>
        <w:autoSpaceDE w:val="0"/>
        <w:autoSpaceDN w:val="0"/>
        <w:adjustRightInd w:val="0"/>
        <w:spacing w:line="240" w:lineRule="auto"/>
        <w:jc w:val="both"/>
        <w:rPr>
          <w:sz w:val="22"/>
          <w:szCs w:val="24"/>
          <w:lang w:val="en-GB"/>
        </w:rPr>
      </w:pPr>
      <w:r w:rsidRPr="00656241">
        <w:rPr>
          <w:sz w:val="22"/>
          <w:szCs w:val="24"/>
          <w:lang w:val="en-GB"/>
        </w:rPr>
        <w:t>The crisis unit, which was set up on (DATE), (DATE), is handing over immediately to a support unit headed by the commune (NAME). The commune would like to thank the population for their understanding.</w:t>
      </w:r>
    </w:p>
    <w:p w14:paraId="13D565BD" w14:textId="77777777" w:rsidR="0081417F" w:rsidRPr="00656241" w:rsidRDefault="0081417F" w:rsidP="0081417F">
      <w:pPr>
        <w:autoSpaceDE w:val="0"/>
        <w:autoSpaceDN w:val="0"/>
        <w:adjustRightInd w:val="0"/>
        <w:spacing w:line="240" w:lineRule="auto"/>
        <w:jc w:val="both"/>
        <w:rPr>
          <w:sz w:val="22"/>
          <w:szCs w:val="24"/>
          <w:lang w:val="en-GB"/>
        </w:rPr>
      </w:pPr>
    </w:p>
    <w:p w14:paraId="165F3BC5" w14:textId="77777777" w:rsidR="00C97370" w:rsidRPr="00656241" w:rsidRDefault="00C97370" w:rsidP="00C97370">
      <w:pPr>
        <w:autoSpaceDE w:val="0"/>
        <w:autoSpaceDN w:val="0"/>
        <w:adjustRightInd w:val="0"/>
        <w:spacing w:line="240" w:lineRule="auto"/>
        <w:jc w:val="both"/>
        <w:rPr>
          <w:sz w:val="22"/>
          <w:szCs w:val="24"/>
          <w:lang w:val="en-GB"/>
        </w:rPr>
      </w:pPr>
      <w:r w:rsidRPr="00656241">
        <w:rPr>
          <w:sz w:val="22"/>
          <w:szCs w:val="24"/>
          <w:lang w:val="en-GB"/>
        </w:rPr>
        <w:t>Contact for media enquiries</w:t>
      </w:r>
    </w:p>
    <w:p w14:paraId="354A3EA8" w14:textId="2437C843" w:rsidR="00BF2472" w:rsidRPr="00656241" w:rsidRDefault="00C97370" w:rsidP="00C97370">
      <w:pPr>
        <w:autoSpaceDE w:val="0"/>
        <w:autoSpaceDN w:val="0"/>
        <w:adjustRightInd w:val="0"/>
        <w:spacing w:line="240" w:lineRule="auto"/>
        <w:jc w:val="both"/>
        <w:rPr>
          <w:lang w:val="en-GB"/>
        </w:rPr>
      </w:pPr>
      <w:r w:rsidRPr="00656241">
        <w:rPr>
          <w:sz w:val="22"/>
          <w:lang w:val="en-GB"/>
        </w:rPr>
        <w:t>Name, Function, Section, Tel., Email address</w:t>
      </w:r>
    </w:p>
    <w:sectPr w:rsidR="00BF2472" w:rsidRPr="00656241"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27709"/>
    <w:rsid w:val="0014057C"/>
    <w:rsid w:val="002D2DE4"/>
    <w:rsid w:val="00451DB6"/>
    <w:rsid w:val="00452803"/>
    <w:rsid w:val="00476826"/>
    <w:rsid w:val="005A1AF3"/>
    <w:rsid w:val="00643D62"/>
    <w:rsid w:val="00656241"/>
    <w:rsid w:val="00671151"/>
    <w:rsid w:val="00675CD8"/>
    <w:rsid w:val="006F79B4"/>
    <w:rsid w:val="00730830"/>
    <w:rsid w:val="007634C4"/>
    <w:rsid w:val="00793610"/>
    <w:rsid w:val="0081417F"/>
    <w:rsid w:val="00853B78"/>
    <w:rsid w:val="00893356"/>
    <w:rsid w:val="0096171F"/>
    <w:rsid w:val="00964BD6"/>
    <w:rsid w:val="00AA2DBE"/>
    <w:rsid w:val="00AD71E3"/>
    <w:rsid w:val="00B63A45"/>
    <w:rsid w:val="00B654C7"/>
    <w:rsid w:val="00BF2472"/>
    <w:rsid w:val="00C27B4F"/>
    <w:rsid w:val="00C97370"/>
    <w:rsid w:val="00E8198F"/>
    <w:rsid w:val="00EC4924"/>
    <w:rsid w:val="00ED074E"/>
    <w:rsid w:val="00F91A13"/>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57B5-228F-44B1-8204-EA25C80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Model for communication about a ransomware attack</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a ransomware attack-Phase 3</dc:title>
  <dc:subject/>
  <dc:creator>NCSC</dc:creator>
  <cp:keywords/>
  <dc:description/>
  <cp:lastModifiedBy>Sonderegger Schwab Manuela Maria NCSC</cp:lastModifiedBy>
  <cp:revision>19</cp:revision>
  <dcterms:created xsi:type="dcterms:W3CDTF">2024-01-22T13:52:00Z</dcterms:created>
  <dcterms:modified xsi:type="dcterms:W3CDTF">2024-04-12T06:19:00Z</dcterms:modified>
</cp:coreProperties>
</file>