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29EF" w14:textId="3038D6AE" w:rsidR="00706B5D" w:rsidRPr="0075138F" w:rsidRDefault="002D6328" w:rsidP="00706B5D">
      <w:pPr>
        <w:jc w:val="both"/>
        <w:rPr>
          <w:b/>
          <w:sz w:val="28"/>
          <w:szCs w:val="28"/>
          <w:lang w:val="fr-CH"/>
        </w:rPr>
      </w:pPr>
      <w:r w:rsidRPr="0075138F">
        <w:rPr>
          <w:b/>
          <w:sz w:val="28"/>
          <w:szCs w:val="28"/>
          <w:lang w:val="fr-CH"/>
        </w:rPr>
        <w:t>Modèle de F</w:t>
      </w:r>
      <w:r w:rsidR="00706B5D" w:rsidRPr="0075138F">
        <w:rPr>
          <w:b/>
          <w:sz w:val="28"/>
          <w:szCs w:val="28"/>
          <w:lang w:val="fr-CH"/>
        </w:rPr>
        <w:t>A</w:t>
      </w:r>
      <w:r w:rsidRPr="0075138F">
        <w:rPr>
          <w:b/>
          <w:sz w:val="28"/>
          <w:szCs w:val="28"/>
          <w:lang w:val="fr-CH"/>
        </w:rPr>
        <w:t>Q</w:t>
      </w:r>
    </w:p>
    <w:p w14:paraId="4C957AD5" w14:textId="77777777" w:rsidR="00706B5D" w:rsidRPr="0075138F" w:rsidRDefault="00706B5D" w:rsidP="00706B5D">
      <w:pPr>
        <w:jc w:val="both"/>
        <w:rPr>
          <w:bCs/>
          <w:lang w:val="fr-CH"/>
        </w:rPr>
      </w:pPr>
    </w:p>
    <w:p w14:paraId="6BA04F00" w14:textId="05DE967C" w:rsidR="002D6328" w:rsidRPr="001D140D" w:rsidRDefault="002D6328" w:rsidP="00706B5D">
      <w:pPr>
        <w:jc w:val="both"/>
        <w:rPr>
          <w:bCs/>
          <w:lang w:val="fr-CH"/>
        </w:rPr>
      </w:pPr>
      <w:r w:rsidRPr="001D140D">
        <w:rPr>
          <w:bCs/>
          <w:lang w:val="fr-CH"/>
        </w:rPr>
        <w:t>Les exemp</w:t>
      </w:r>
      <w:r w:rsidR="001D140D" w:rsidRPr="001D140D">
        <w:rPr>
          <w:bCs/>
          <w:lang w:val="fr-CH"/>
        </w:rPr>
        <w:t>les de questions ci-</w:t>
      </w:r>
      <w:r w:rsidR="001D140D">
        <w:rPr>
          <w:bCs/>
          <w:lang w:val="fr-CH"/>
        </w:rPr>
        <w:t>dessous</w:t>
      </w:r>
      <w:r w:rsidR="0075138F">
        <w:rPr>
          <w:bCs/>
          <w:lang w:val="fr-CH"/>
        </w:rPr>
        <w:t xml:space="preserve"> sont un outil de rédaction permettant d’anticiper les demandes des médias et les questions lors d’entretiens. En outre, </w:t>
      </w:r>
      <w:r w:rsidR="008B41F5">
        <w:rPr>
          <w:bCs/>
          <w:lang w:val="fr-CH"/>
        </w:rPr>
        <w:t xml:space="preserve">ces questions </w:t>
      </w:r>
      <w:r w:rsidR="009037FD" w:rsidRPr="009037FD">
        <w:rPr>
          <w:bCs/>
          <w:lang w:val="fr-CH"/>
        </w:rPr>
        <w:t xml:space="preserve">peuvent, si nécessaire, être </w:t>
      </w:r>
      <w:r w:rsidR="009037FD">
        <w:rPr>
          <w:bCs/>
          <w:lang w:val="fr-CH"/>
        </w:rPr>
        <w:t xml:space="preserve">publiées à la suite </w:t>
      </w:r>
      <w:r w:rsidR="002F1EA2">
        <w:rPr>
          <w:bCs/>
          <w:lang w:val="fr-CH"/>
        </w:rPr>
        <w:t>d’un</w:t>
      </w:r>
      <w:r w:rsidR="009037FD">
        <w:rPr>
          <w:bCs/>
          <w:lang w:val="fr-CH"/>
        </w:rPr>
        <w:t xml:space="preserve"> </w:t>
      </w:r>
      <w:r w:rsidR="009037FD" w:rsidRPr="009037FD">
        <w:rPr>
          <w:bCs/>
          <w:lang w:val="fr-CH"/>
        </w:rPr>
        <w:t xml:space="preserve">communiqué de presse </w:t>
      </w:r>
      <w:r w:rsidR="009037FD">
        <w:rPr>
          <w:bCs/>
          <w:lang w:val="fr-CH"/>
        </w:rPr>
        <w:t>sous forme de foire aux questions (FAQ)</w:t>
      </w:r>
      <w:r w:rsidR="009037FD" w:rsidRPr="009037FD">
        <w:rPr>
          <w:bCs/>
          <w:lang w:val="fr-CH"/>
        </w:rPr>
        <w:t>.</w:t>
      </w:r>
    </w:p>
    <w:p w14:paraId="7357B322" w14:textId="74FA90FC" w:rsidR="002D6328" w:rsidRPr="002D6328" w:rsidRDefault="002D6328" w:rsidP="00706B5D">
      <w:pPr>
        <w:jc w:val="both"/>
        <w:rPr>
          <w:bCs/>
          <w:lang w:val="fr-CH"/>
        </w:rPr>
      </w:pPr>
      <w:r w:rsidRPr="002D6328">
        <w:rPr>
          <w:bCs/>
          <w:lang w:val="fr-CH"/>
        </w:rPr>
        <w:t xml:space="preserve">Si une plainte pénale a été déposée, il est important que les réponses soient </w:t>
      </w:r>
      <w:r>
        <w:rPr>
          <w:bCs/>
          <w:lang w:val="fr-CH"/>
        </w:rPr>
        <w:t>approuvées par</w:t>
      </w:r>
      <w:r w:rsidRPr="002D6328">
        <w:rPr>
          <w:bCs/>
          <w:lang w:val="fr-CH"/>
        </w:rPr>
        <w:t xml:space="preserve"> les autorités </w:t>
      </w:r>
      <w:r>
        <w:rPr>
          <w:bCs/>
          <w:lang w:val="fr-CH"/>
        </w:rPr>
        <w:t>compétentes</w:t>
      </w:r>
      <w:r w:rsidRPr="002D6328">
        <w:rPr>
          <w:bCs/>
          <w:lang w:val="fr-CH"/>
        </w:rPr>
        <w:t xml:space="preserve"> afin de ne pas compromettre l</w:t>
      </w:r>
      <w:r w:rsidR="00773310">
        <w:rPr>
          <w:bCs/>
          <w:lang w:val="fr-CH"/>
        </w:rPr>
        <w:t>’</w:t>
      </w:r>
      <w:r w:rsidRPr="002D6328">
        <w:rPr>
          <w:bCs/>
          <w:lang w:val="fr-CH"/>
        </w:rPr>
        <w:t>enquête.</w:t>
      </w:r>
    </w:p>
    <w:p w14:paraId="645F3E72" w14:textId="77777777" w:rsidR="004A2C08" w:rsidRPr="005624F1" w:rsidRDefault="004A2C08" w:rsidP="00706B5D">
      <w:pPr>
        <w:jc w:val="both"/>
        <w:rPr>
          <w:bCs/>
          <w:lang w:val="fr-CH"/>
        </w:rPr>
      </w:pPr>
    </w:p>
    <w:p w14:paraId="68187C70" w14:textId="0E6AD425" w:rsidR="006D65DB" w:rsidRPr="005624F1" w:rsidRDefault="006D65DB" w:rsidP="00706B5D">
      <w:pPr>
        <w:jc w:val="both"/>
        <w:rPr>
          <w:bCs/>
          <w:lang w:val="fr-CH"/>
        </w:rPr>
      </w:pPr>
    </w:p>
    <w:p w14:paraId="2BBD5296" w14:textId="0E7E65A6" w:rsidR="006D65DB" w:rsidRPr="006F2571" w:rsidRDefault="009037FD" w:rsidP="006D65DB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6F2571">
        <w:rPr>
          <w:b/>
          <w:lang w:val="fr-CH"/>
        </w:rPr>
        <w:t>Quelle est l</w:t>
      </w:r>
      <w:r w:rsidR="001265A0">
        <w:rPr>
          <w:b/>
          <w:lang w:val="fr-CH"/>
        </w:rPr>
        <w:t>’</w:t>
      </w:r>
      <w:r w:rsidRPr="006F2571">
        <w:rPr>
          <w:b/>
          <w:lang w:val="fr-CH"/>
        </w:rPr>
        <w:t>origine de l</w:t>
      </w:r>
      <w:r w:rsidR="005624F1">
        <w:rPr>
          <w:b/>
          <w:lang w:val="fr-CH"/>
        </w:rPr>
        <w:t>’</w:t>
      </w:r>
      <w:r w:rsidRPr="006F2571">
        <w:rPr>
          <w:b/>
          <w:lang w:val="fr-CH"/>
        </w:rPr>
        <w:t>attaque</w:t>
      </w:r>
      <w:r w:rsidR="006F2571">
        <w:rPr>
          <w:b/>
          <w:lang w:val="fr-CH"/>
        </w:rPr>
        <w:t> ?</w:t>
      </w:r>
    </w:p>
    <w:p w14:paraId="28BCBC76" w14:textId="51F44009" w:rsidR="00673C8D" w:rsidRPr="002F1EA2" w:rsidRDefault="002F1EA2" w:rsidP="007B2358">
      <w:pPr>
        <w:pStyle w:val="Paragraphedeliste"/>
        <w:numPr>
          <w:ilvl w:val="0"/>
          <w:numId w:val="2"/>
        </w:numPr>
        <w:rPr>
          <w:bCs/>
          <w:lang w:val="fr-CH"/>
        </w:rPr>
      </w:pPr>
      <w:r w:rsidRPr="002F1EA2">
        <w:rPr>
          <w:bCs/>
          <w:lang w:val="fr-CH"/>
        </w:rPr>
        <w:t>Consulter les autorités de poursuite pénale pour savoir ce qui peut être communiqué</w:t>
      </w:r>
      <w:r w:rsidR="00673C8D" w:rsidRPr="002F1EA2">
        <w:rPr>
          <w:bCs/>
          <w:lang w:val="fr-CH"/>
        </w:rPr>
        <w:t>.</w:t>
      </w:r>
    </w:p>
    <w:p w14:paraId="64946C91" w14:textId="77777777" w:rsidR="00673C8D" w:rsidRPr="002F1EA2" w:rsidRDefault="00673C8D" w:rsidP="00673C8D">
      <w:pPr>
        <w:rPr>
          <w:b/>
          <w:lang w:val="fr-CH"/>
        </w:rPr>
      </w:pPr>
    </w:p>
    <w:p w14:paraId="03F10FC3" w14:textId="444AE460" w:rsidR="006D65DB" w:rsidRPr="005624F1" w:rsidRDefault="001265A0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5624F1">
        <w:rPr>
          <w:b/>
          <w:lang w:val="fr-CH"/>
        </w:rPr>
        <w:t>Qui est derrière l’attaque </w:t>
      </w:r>
      <w:r w:rsidR="00673C8D" w:rsidRPr="005624F1">
        <w:rPr>
          <w:b/>
          <w:lang w:val="fr-CH"/>
        </w:rPr>
        <w:t>?</w:t>
      </w:r>
    </w:p>
    <w:p w14:paraId="27F6B307" w14:textId="7B81C2D4" w:rsidR="00673C8D" w:rsidRPr="002F1EA2" w:rsidRDefault="002F1EA2" w:rsidP="007B2358">
      <w:pPr>
        <w:pStyle w:val="Paragraphedeliste"/>
        <w:numPr>
          <w:ilvl w:val="0"/>
          <w:numId w:val="2"/>
        </w:numPr>
        <w:rPr>
          <w:bCs/>
          <w:lang w:val="fr-CH"/>
        </w:rPr>
      </w:pPr>
      <w:bookmarkStart w:id="0" w:name="_Hlk158975740"/>
      <w:r w:rsidRPr="002F1EA2">
        <w:rPr>
          <w:bCs/>
          <w:lang w:val="fr-CH"/>
        </w:rPr>
        <w:t>Consulter les autorités de poursuite pénale pour savoir ce qui peut être communiqué</w:t>
      </w:r>
      <w:r w:rsidR="00673C8D" w:rsidRPr="002F1EA2">
        <w:rPr>
          <w:bCs/>
          <w:lang w:val="fr-CH"/>
        </w:rPr>
        <w:t>.</w:t>
      </w:r>
    </w:p>
    <w:bookmarkEnd w:id="0"/>
    <w:p w14:paraId="20796ED2" w14:textId="77777777" w:rsidR="00673C8D" w:rsidRPr="002F1EA2" w:rsidRDefault="00673C8D" w:rsidP="00673C8D">
      <w:pPr>
        <w:rPr>
          <w:b/>
          <w:lang w:val="fr-CH"/>
        </w:rPr>
      </w:pPr>
    </w:p>
    <w:p w14:paraId="1D3B41DC" w14:textId="0C7E45C0" w:rsidR="00EF348A" w:rsidRPr="001265A0" w:rsidRDefault="001265A0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1265A0">
        <w:rPr>
          <w:b/>
          <w:lang w:val="fr-CH"/>
        </w:rPr>
        <w:t>Quand a-t-on découvert l</w:t>
      </w:r>
      <w:r>
        <w:rPr>
          <w:b/>
          <w:lang w:val="fr-CH"/>
        </w:rPr>
        <w:t>’</w:t>
      </w:r>
      <w:r w:rsidRPr="001265A0">
        <w:rPr>
          <w:b/>
          <w:lang w:val="fr-CH"/>
        </w:rPr>
        <w:t>attaque contre la commune </w:t>
      </w:r>
      <w:r w:rsidR="00EF348A" w:rsidRPr="001265A0">
        <w:rPr>
          <w:b/>
          <w:lang w:val="fr-CH"/>
        </w:rPr>
        <w:t>?</w:t>
      </w:r>
    </w:p>
    <w:p w14:paraId="7A9FE5BF" w14:textId="2070532A" w:rsidR="00EF348A" w:rsidRPr="002F1EA2" w:rsidRDefault="002F1EA2" w:rsidP="007B2358">
      <w:pPr>
        <w:pStyle w:val="Paragraphedeliste"/>
        <w:numPr>
          <w:ilvl w:val="0"/>
          <w:numId w:val="2"/>
        </w:numPr>
        <w:rPr>
          <w:bCs/>
          <w:lang w:val="fr-CH"/>
        </w:rPr>
      </w:pPr>
      <w:r w:rsidRPr="002F1EA2">
        <w:rPr>
          <w:bCs/>
          <w:lang w:val="fr-CH"/>
        </w:rPr>
        <w:t>Consulter les autorités de poursuite pénale pour savoir ce qui peut être communiqué</w:t>
      </w:r>
      <w:r w:rsidR="00EF348A" w:rsidRPr="002F1EA2">
        <w:rPr>
          <w:bCs/>
          <w:lang w:val="fr-CH"/>
        </w:rPr>
        <w:t>.</w:t>
      </w:r>
    </w:p>
    <w:p w14:paraId="755B8E6B" w14:textId="77777777" w:rsidR="00EF348A" w:rsidRPr="002F1EA2" w:rsidRDefault="00EF348A" w:rsidP="00EF348A">
      <w:pPr>
        <w:pStyle w:val="Paragraphedeliste"/>
        <w:ind w:left="360"/>
        <w:rPr>
          <w:b/>
          <w:lang w:val="fr-CH"/>
        </w:rPr>
      </w:pPr>
    </w:p>
    <w:p w14:paraId="6EA08EC1" w14:textId="5FC46082" w:rsidR="002F1EA2" w:rsidRDefault="001265A0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Q</w:t>
      </w:r>
      <w:r w:rsidRPr="001265A0">
        <w:rPr>
          <w:b/>
          <w:lang w:val="fr-CH"/>
        </w:rPr>
        <w:t>uelles mesures ont été prises</w:t>
      </w:r>
      <w:r>
        <w:rPr>
          <w:b/>
          <w:lang w:val="fr-CH"/>
        </w:rPr>
        <w:t> </w:t>
      </w:r>
      <w:r w:rsidRPr="001265A0">
        <w:rPr>
          <w:b/>
          <w:lang w:val="fr-CH"/>
        </w:rPr>
        <w:t>?</w:t>
      </w:r>
    </w:p>
    <w:p w14:paraId="29FD6F95" w14:textId="7C1FE4FC" w:rsidR="00673C8D" w:rsidRPr="002F1EA2" w:rsidRDefault="002F1EA2" w:rsidP="002F1EA2">
      <w:pPr>
        <w:pStyle w:val="Paragraphedeliste"/>
        <w:numPr>
          <w:ilvl w:val="0"/>
          <w:numId w:val="3"/>
        </w:numPr>
        <w:rPr>
          <w:b/>
          <w:lang w:val="fr-CH"/>
        </w:rPr>
      </w:pPr>
      <w:r w:rsidRPr="002F1EA2">
        <w:rPr>
          <w:bCs/>
          <w:lang w:val="fr-CH"/>
        </w:rPr>
        <w:t>Consulter les autorités de poursuite pénale pour savoir ce qui peut être communiqué</w:t>
      </w:r>
      <w:r w:rsidR="00EF348A" w:rsidRPr="002F1EA2">
        <w:rPr>
          <w:bCs/>
          <w:lang w:val="fr-CH"/>
        </w:rPr>
        <w:t>.</w:t>
      </w:r>
    </w:p>
    <w:p w14:paraId="0938E942" w14:textId="5E9424B1" w:rsidR="00CF6952" w:rsidRPr="002F1EA2" w:rsidRDefault="00CF6952" w:rsidP="00CF6952">
      <w:pPr>
        <w:rPr>
          <w:b/>
          <w:lang w:val="fr-CH"/>
        </w:rPr>
      </w:pPr>
    </w:p>
    <w:p w14:paraId="42968D9A" w14:textId="036EC5D6" w:rsidR="007B2358" w:rsidRPr="001265A0" w:rsidRDefault="001265A0" w:rsidP="007B2358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1265A0">
        <w:rPr>
          <w:b/>
          <w:lang w:val="fr-CH"/>
        </w:rPr>
        <w:t>Comment l’attaque a-t-elle été possible </w:t>
      </w:r>
      <w:r w:rsidR="00CF6952" w:rsidRPr="001265A0">
        <w:rPr>
          <w:b/>
          <w:lang w:val="fr-CH"/>
        </w:rPr>
        <w:t>?</w:t>
      </w:r>
    </w:p>
    <w:p w14:paraId="2398AAD1" w14:textId="26F6C265" w:rsidR="00CF6952" w:rsidRPr="002F1EA2" w:rsidRDefault="002F1EA2" w:rsidP="007B2358">
      <w:pPr>
        <w:pStyle w:val="Paragraphedeliste"/>
        <w:numPr>
          <w:ilvl w:val="0"/>
          <w:numId w:val="2"/>
        </w:numPr>
        <w:rPr>
          <w:b/>
          <w:lang w:val="fr-CH"/>
        </w:rPr>
      </w:pPr>
      <w:r w:rsidRPr="002F1EA2">
        <w:rPr>
          <w:bCs/>
          <w:lang w:val="fr-CH"/>
        </w:rPr>
        <w:t>Consulter les autorités de poursuite pénale pour savoir ce qui peut être communiqué</w:t>
      </w:r>
      <w:r w:rsidR="00CF6952" w:rsidRPr="002F1EA2">
        <w:rPr>
          <w:bCs/>
          <w:lang w:val="fr-CH"/>
        </w:rPr>
        <w:t>.</w:t>
      </w:r>
    </w:p>
    <w:p w14:paraId="46FDD96B" w14:textId="77777777" w:rsidR="00673C8D" w:rsidRPr="002F1EA2" w:rsidRDefault="00673C8D" w:rsidP="00673C8D">
      <w:pPr>
        <w:rPr>
          <w:b/>
          <w:lang w:val="fr-CH"/>
        </w:rPr>
      </w:pPr>
    </w:p>
    <w:p w14:paraId="1D2A558D" w14:textId="63754D76" w:rsidR="00673C8D" w:rsidRPr="001265A0" w:rsidRDefault="001265A0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>
        <w:rPr>
          <w:b/>
          <w:lang w:val="fr-CH"/>
        </w:rPr>
        <w:t>Q</w:t>
      </w:r>
      <w:r w:rsidRPr="001265A0">
        <w:rPr>
          <w:b/>
          <w:lang w:val="fr-CH"/>
        </w:rPr>
        <w:t>uelles données sont concernées et quel est leur degré de sensibilité</w:t>
      </w:r>
      <w:r>
        <w:rPr>
          <w:b/>
          <w:lang w:val="fr-CH"/>
        </w:rPr>
        <w:t> </w:t>
      </w:r>
      <w:r w:rsidR="00673C8D" w:rsidRPr="001265A0">
        <w:rPr>
          <w:b/>
          <w:lang w:val="fr-CH"/>
        </w:rPr>
        <w:t>?</w:t>
      </w:r>
    </w:p>
    <w:p w14:paraId="169C5285" w14:textId="552E5364" w:rsidR="00EF348A" w:rsidRPr="00E3750A" w:rsidRDefault="00E3750A" w:rsidP="007B2358">
      <w:pPr>
        <w:pStyle w:val="Paragraphedeliste"/>
        <w:numPr>
          <w:ilvl w:val="0"/>
          <w:numId w:val="2"/>
        </w:numPr>
        <w:rPr>
          <w:bCs/>
          <w:lang w:val="fr-CH"/>
        </w:rPr>
      </w:pPr>
      <w:r w:rsidRPr="00E3750A">
        <w:rPr>
          <w:bCs/>
          <w:lang w:val="fr-CH"/>
        </w:rPr>
        <w:t xml:space="preserve">Si </w:t>
      </w:r>
      <w:r>
        <w:rPr>
          <w:bCs/>
          <w:lang w:val="fr-CH"/>
        </w:rPr>
        <w:t>d</w:t>
      </w:r>
      <w:r w:rsidRPr="00E3750A">
        <w:rPr>
          <w:bCs/>
          <w:lang w:val="fr-CH"/>
        </w:rPr>
        <w:t>es données sensibles</w:t>
      </w:r>
      <w:r>
        <w:rPr>
          <w:bCs/>
          <w:lang w:val="fr-CH"/>
        </w:rPr>
        <w:t xml:space="preserve"> sont concernées</w:t>
      </w:r>
      <w:r w:rsidRPr="00E3750A">
        <w:rPr>
          <w:bCs/>
          <w:lang w:val="fr-CH"/>
        </w:rPr>
        <w:t xml:space="preserve">, </w:t>
      </w:r>
      <w:r>
        <w:rPr>
          <w:bCs/>
          <w:lang w:val="fr-CH"/>
        </w:rPr>
        <w:t xml:space="preserve">il convient d’informer </w:t>
      </w:r>
      <w:r w:rsidR="001A4D98">
        <w:rPr>
          <w:bCs/>
          <w:lang w:val="fr-CH"/>
        </w:rPr>
        <w:t>la personne responsable</w:t>
      </w:r>
      <w:r w:rsidRPr="00E3750A">
        <w:rPr>
          <w:bCs/>
          <w:lang w:val="fr-CH"/>
        </w:rPr>
        <w:t xml:space="preserve"> de la protection des données</w:t>
      </w:r>
      <w:r>
        <w:rPr>
          <w:bCs/>
          <w:lang w:val="fr-CH"/>
        </w:rPr>
        <w:t xml:space="preserve"> : </w:t>
      </w:r>
      <w:hyperlink r:id="rId7" w:history="1">
        <w:r w:rsidR="005624F1" w:rsidRPr="000C15E7">
          <w:rPr>
            <w:rStyle w:val="Lienhypertexte"/>
            <w:bCs/>
            <w:lang w:val="fr-CH"/>
          </w:rPr>
          <w:t>https://www.edoeb.admin.ch/edoeb/fr/home/meldeportale/databreach.html</w:t>
        </w:r>
      </w:hyperlink>
    </w:p>
    <w:p w14:paraId="4D8B2321" w14:textId="7D268C60" w:rsidR="00EF348A" w:rsidRPr="009977AB" w:rsidRDefault="001A4D98" w:rsidP="007B2358">
      <w:pPr>
        <w:pStyle w:val="Paragraphedeliste"/>
        <w:numPr>
          <w:ilvl w:val="0"/>
          <w:numId w:val="2"/>
        </w:numPr>
        <w:rPr>
          <w:bCs/>
          <w:lang w:val="fr-CH"/>
        </w:rPr>
      </w:pPr>
      <w:r w:rsidRPr="001A4D98">
        <w:rPr>
          <w:bCs/>
          <w:lang w:val="fr-CH"/>
        </w:rPr>
        <w:t xml:space="preserve">Mentionner dans le communiqué de presse </w:t>
      </w:r>
      <w:r w:rsidR="009977AB">
        <w:rPr>
          <w:bCs/>
          <w:lang w:val="fr-CH"/>
        </w:rPr>
        <w:t xml:space="preserve">les données concernées si elles ont pu être identifiées. </w:t>
      </w:r>
      <w:r w:rsidR="009977AB" w:rsidRPr="009977AB">
        <w:rPr>
          <w:bCs/>
          <w:lang w:val="fr-CH"/>
        </w:rPr>
        <w:t>Sinon, indiquer que les analyses sont en cours</w:t>
      </w:r>
      <w:r w:rsidR="009977AB">
        <w:rPr>
          <w:bCs/>
          <w:lang w:val="fr-CH"/>
        </w:rPr>
        <w:t xml:space="preserve"> et que des précisions seront communiquées ultérieurement</w:t>
      </w:r>
      <w:r w:rsidR="00EF348A" w:rsidRPr="009977AB">
        <w:rPr>
          <w:bCs/>
          <w:lang w:val="fr-CH"/>
        </w:rPr>
        <w:t>.</w:t>
      </w:r>
    </w:p>
    <w:p w14:paraId="7C20CB46" w14:textId="77777777" w:rsidR="00673C8D" w:rsidRPr="009977AB" w:rsidRDefault="00673C8D" w:rsidP="00EF348A">
      <w:pPr>
        <w:rPr>
          <w:b/>
          <w:lang w:val="fr-CH"/>
        </w:rPr>
      </w:pPr>
    </w:p>
    <w:p w14:paraId="3EEA722B" w14:textId="3F6F6208" w:rsidR="00673C8D" w:rsidRPr="009977AB" w:rsidRDefault="009977AB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9977AB">
        <w:rPr>
          <w:b/>
          <w:lang w:val="fr-CH"/>
        </w:rPr>
        <w:t>Comment les personnes concernées s</w:t>
      </w:r>
      <w:r w:rsidR="005624F1">
        <w:rPr>
          <w:b/>
          <w:lang w:val="fr-CH"/>
        </w:rPr>
        <w:t>er</w:t>
      </w:r>
      <w:r w:rsidRPr="009977AB">
        <w:rPr>
          <w:b/>
          <w:lang w:val="fr-CH"/>
        </w:rPr>
        <w:t>ont-elles informées</w:t>
      </w:r>
      <w:r>
        <w:rPr>
          <w:b/>
          <w:lang w:val="fr-CH"/>
        </w:rPr>
        <w:t> </w:t>
      </w:r>
      <w:r w:rsidRPr="009977AB">
        <w:rPr>
          <w:b/>
          <w:lang w:val="fr-CH"/>
        </w:rPr>
        <w:t>?</w:t>
      </w:r>
    </w:p>
    <w:p w14:paraId="214B49E6" w14:textId="77777777" w:rsidR="00673C8D" w:rsidRPr="009977AB" w:rsidRDefault="00673C8D" w:rsidP="00673C8D">
      <w:pPr>
        <w:pStyle w:val="Paragraphedeliste"/>
        <w:rPr>
          <w:b/>
          <w:lang w:val="fr-CH"/>
        </w:rPr>
      </w:pPr>
    </w:p>
    <w:p w14:paraId="78F6709E" w14:textId="4B991B3E" w:rsidR="00673C8D" w:rsidRPr="009977AB" w:rsidRDefault="009977AB" w:rsidP="00673C8D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9977AB">
        <w:rPr>
          <w:b/>
          <w:lang w:val="fr-CH"/>
        </w:rPr>
        <w:t>Les cybercriminels ont-ils demandé une rançon</w:t>
      </w:r>
      <w:r>
        <w:rPr>
          <w:b/>
          <w:lang w:val="fr-CH"/>
        </w:rPr>
        <w:t> </w:t>
      </w:r>
      <w:r w:rsidRPr="009977AB">
        <w:rPr>
          <w:b/>
          <w:lang w:val="fr-CH"/>
        </w:rPr>
        <w:t xml:space="preserve">? Dans l’affirmative, cette </w:t>
      </w:r>
      <w:r w:rsidR="007F7EF9">
        <w:rPr>
          <w:b/>
          <w:lang w:val="fr-CH"/>
        </w:rPr>
        <w:t>dernière</w:t>
      </w:r>
      <w:r w:rsidR="007F7EF9" w:rsidRPr="009977AB">
        <w:rPr>
          <w:b/>
          <w:lang w:val="fr-CH"/>
        </w:rPr>
        <w:t xml:space="preserve"> </w:t>
      </w:r>
      <w:r w:rsidRPr="009977AB">
        <w:rPr>
          <w:b/>
          <w:lang w:val="fr-CH"/>
        </w:rPr>
        <w:t>a-t-elle été payée</w:t>
      </w:r>
      <w:r>
        <w:rPr>
          <w:b/>
          <w:lang w:val="fr-CH"/>
        </w:rPr>
        <w:t> </w:t>
      </w:r>
      <w:r w:rsidRPr="009977AB">
        <w:rPr>
          <w:b/>
          <w:lang w:val="fr-CH"/>
        </w:rPr>
        <w:t>?</w:t>
      </w:r>
    </w:p>
    <w:p w14:paraId="068FCBA0" w14:textId="24743642" w:rsidR="00452803" w:rsidRPr="009977AB" w:rsidRDefault="009977AB" w:rsidP="00444BEE">
      <w:pPr>
        <w:pStyle w:val="Paragraphedeliste"/>
        <w:numPr>
          <w:ilvl w:val="0"/>
          <w:numId w:val="2"/>
        </w:numPr>
        <w:rPr>
          <w:bCs/>
          <w:lang w:val="fr-CH"/>
        </w:rPr>
      </w:pPr>
      <w:r w:rsidRPr="009977AB">
        <w:rPr>
          <w:bCs/>
          <w:lang w:val="fr-CH"/>
        </w:rPr>
        <w:t>En principe, l’Office fédéral de la cybersécurité déconseille</w:t>
      </w:r>
      <w:r>
        <w:rPr>
          <w:bCs/>
          <w:lang w:val="fr-CH"/>
        </w:rPr>
        <w:t xml:space="preserve"> de céder aux demandes de rançon</w:t>
      </w:r>
      <w:r w:rsidR="00EF348A" w:rsidRPr="009977AB">
        <w:rPr>
          <w:bCs/>
          <w:lang w:val="fr-CH"/>
        </w:rPr>
        <w:t>.</w:t>
      </w:r>
    </w:p>
    <w:sectPr w:rsidR="00452803" w:rsidRPr="009977AB" w:rsidSect="00793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2E33" w14:textId="77777777" w:rsidR="00C945D7" w:rsidRDefault="00C945D7" w:rsidP="00C945D7">
      <w:pPr>
        <w:spacing w:line="240" w:lineRule="auto"/>
      </w:pPr>
      <w:r>
        <w:separator/>
      </w:r>
    </w:p>
  </w:endnote>
  <w:endnote w:type="continuationSeparator" w:id="0">
    <w:p w14:paraId="06CA1D10" w14:textId="77777777" w:rsidR="00C945D7" w:rsidRDefault="00C945D7" w:rsidP="00C94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7964" w14:textId="77777777" w:rsidR="00C945D7" w:rsidRDefault="00C945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C312" w14:textId="77777777" w:rsidR="00C945D7" w:rsidRDefault="00C945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0E73" w14:textId="77777777" w:rsidR="00C945D7" w:rsidRDefault="00C945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CD57" w14:textId="77777777" w:rsidR="00C945D7" w:rsidRDefault="00C945D7" w:rsidP="00C945D7">
      <w:pPr>
        <w:spacing w:line="240" w:lineRule="auto"/>
      </w:pPr>
      <w:r>
        <w:separator/>
      </w:r>
    </w:p>
  </w:footnote>
  <w:footnote w:type="continuationSeparator" w:id="0">
    <w:p w14:paraId="70079B5F" w14:textId="77777777" w:rsidR="00C945D7" w:rsidRDefault="00C945D7" w:rsidP="00C94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484D" w14:textId="77777777" w:rsidR="00C945D7" w:rsidRDefault="00C945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D036" w14:textId="77777777" w:rsidR="00C945D7" w:rsidRDefault="00C945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EA38" w14:textId="77777777" w:rsidR="00C945D7" w:rsidRDefault="00C945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80B"/>
    <w:multiLevelType w:val="hybridMultilevel"/>
    <w:tmpl w:val="B874BF50"/>
    <w:lvl w:ilvl="0" w:tplc="A27857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6AD"/>
    <w:multiLevelType w:val="hybridMultilevel"/>
    <w:tmpl w:val="F7E6F1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13CAB"/>
    <w:multiLevelType w:val="hybridMultilevel"/>
    <w:tmpl w:val="75F4A790"/>
    <w:lvl w:ilvl="0" w:tplc="A27857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D"/>
    <w:rsid w:val="000436DF"/>
    <w:rsid w:val="000C5B8F"/>
    <w:rsid w:val="001265A0"/>
    <w:rsid w:val="001A4D98"/>
    <w:rsid w:val="001D140D"/>
    <w:rsid w:val="00280BDD"/>
    <w:rsid w:val="00291EDE"/>
    <w:rsid w:val="002D6328"/>
    <w:rsid w:val="002F1EA2"/>
    <w:rsid w:val="00444BEE"/>
    <w:rsid w:val="00452803"/>
    <w:rsid w:val="00476826"/>
    <w:rsid w:val="004A2C08"/>
    <w:rsid w:val="005624F1"/>
    <w:rsid w:val="00643D62"/>
    <w:rsid w:val="00673C8D"/>
    <w:rsid w:val="006D65DB"/>
    <w:rsid w:val="006F2571"/>
    <w:rsid w:val="00706B5D"/>
    <w:rsid w:val="00730830"/>
    <w:rsid w:val="0075138F"/>
    <w:rsid w:val="00773310"/>
    <w:rsid w:val="00793610"/>
    <w:rsid w:val="007B2358"/>
    <w:rsid w:val="007F7EF9"/>
    <w:rsid w:val="00854B8B"/>
    <w:rsid w:val="00893356"/>
    <w:rsid w:val="008B41F5"/>
    <w:rsid w:val="009037FD"/>
    <w:rsid w:val="009977AB"/>
    <w:rsid w:val="00AA2DBE"/>
    <w:rsid w:val="00BC7AB7"/>
    <w:rsid w:val="00C11357"/>
    <w:rsid w:val="00C27B4F"/>
    <w:rsid w:val="00C42908"/>
    <w:rsid w:val="00C8789B"/>
    <w:rsid w:val="00C945D7"/>
    <w:rsid w:val="00CF6952"/>
    <w:rsid w:val="00D30631"/>
    <w:rsid w:val="00E3750A"/>
    <w:rsid w:val="00EC4924"/>
    <w:rsid w:val="00EF348A"/>
    <w:rsid w:val="00F00227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A74F"/>
  <w15:chartTrackingRefBased/>
  <w15:docId w15:val="{FF78D0E4-073B-4018-9D7F-51B82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5D"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65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34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48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F6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9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952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952"/>
    <w:rPr>
      <w:rFonts w:ascii="Arial" w:hAnsi="Arial" w:cs="Arial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265A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5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5D7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C945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5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oeb.admin.ch/edoeb/fr/home/meldeportale/databreach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für ein Q&amp;A</vt:lpstr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 Q&amp;A</dc:title>
  <dc:subject/>
  <dc:creator>BACS</dc:creator>
  <cp:keywords/>
  <dc:description/>
  <cp:lastModifiedBy>Simic Natasa GS-VBS</cp:lastModifiedBy>
  <cp:revision>13</cp:revision>
  <dcterms:created xsi:type="dcterms:W3CDTF">2024-03-13T15:50:00Z</dcterms:created>
  <dcterms:modified xsi:type="dcterms:W3CDTF">2024-03-14T07:29:00Z</dcterms:modified>
</cp:coreProperties>
</file>