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3F29320F" w:rsidR="00452803" w:rsidRDefault="00BF2472" w:rsidP="00793610">
      <w:pPr>
        <w:rPr>
          <w:b/>
          <w:sz w:val="32"/>
          <w:szCs w:val="32"/>
        </w:rPr>
      </w:pPr>
      <w:r>
        <w:rPr>
          <w:b/>
          <w:sz w:val="32"/>
        </w:rPr>
        <w:t>Modelli per la comunicazione in caso di attacco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236D37FE" w14:textId="58D8FD32" w:rsidR="005D2158" w:rsidRDefault="005D2158" w:rsidP="005D2158">
      <w:pPr>
        <w:jc w:val="both"/>
        <w:rPr>
          <w:b/>
          <w:sz w:val="28"/>
          <w:szCs w:val="28"/>
        </w:rPr>
      </w:pPr>
      <w:r>
        <w:rPr>
          <w:b/>
          <w:sz w:val="28"/>
        </w:rPr>
        <w:t>Fase 2: Informazioni sul contrasto all’attacco informatico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1ECBA596" w14:textId="77777777" w:rsidR="00F17A33" w:rsidRPr="004A7B8A" w:rsidRDefault="00F17A33" w:rsidP="00F17A33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Comunicazione interna </w:t>
      </w:r>
    </w:p>
    <w:p w14:paraId="059C1D66" w14:textId="77777777" w:rsidR="00F17A33" w:rsidRPr="004A7B8A" w:rsidRDefault="00F17A33" w:rsidP="00F17A33">
      <w:pPr>
        <w:jc w:val="both"/>
      </w:pPr>
    </w:p>
    <w:p w14:paraId="5120847B" w14:textId="77777777" w:rsidR="00F17A33" w:rsidRPr="00CB3C30" w:rsidRDefault="00F17A33" w:rsidP="00F17A33">
      <w:pPr>
        <w:jc w:val="both"/>
        <w:rPr>
          <w:bCs/>
          <w:sz w:val="22"/>
          <w:szCs w:val="24"/>
        </w:rPr>
      </w:pPr>
      <w:r>
        <w:rPr>
          <w:sz w:val="22"/>
        </w:rPr>
        <w:t>Egregio signor / Stimato (NOME), // Gentile signora / Stimata (NOME),</w:t>
      </w:r>
    </w:p>
    <w:p w14:paraId="678745E3" w14:textId="77777777" w:rsidR="00F17A33" w:rsidRPr="00CB3C30" w:rsidRDefault="00F17A33" w:rsidP="00F17A33">
      <w:pPr>
        <w:jc w:val="both"/>
        <w:rPr>
          <w:bCs/>
          <w:sz w:val="22"/>
          <w:szCs w:val="24"/>
        </w:rPr>
      </w:pPr>
    </w:p>
    <w:p w14:paraId="4B91022F" w14:textId="7CC2DD18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>l’attacco DDoS contro il Comune di (NOME) è stato scoperto il (DATA) e immediatamente segnalato alla polizia cantonale e all’Ufficio federale della cibersicurezza (UFCS). Il fornitore di prestazioni informatiche preposto ha immediatamente avviato le opportune misure tecniche.</w:t>
      </w:r>
    </w:p>
    <w:p w14:paraId="150DB46C" w14:textId="77777777" w:rsidR="00F17A33" w:rsidRPr="00CB3C30" w:rsidRDefault="00F17A33" w:rsidP="00F17A33">
      <w:pPr>
        <w:jc w:val="both"/>
        <w:rPr>
          <w:sz w:val="22"/>
          <w:szCs w:val="24"/>
        </w:rPr>
      </w:pPr>
    </w:p>
    <w:p w14:paraId="182ADC67" w14:textId="3F561E54" w:rsidR="00447B7F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 xml:space="preserve">Il (SISTEMA/APPLICAZIONE/SITO WEB) del Comune di (NOME) è di nuovo interamente accessibile. A causa del perdurare dei lavori di manutenzione, (SISTEMA/APPLICAZIONE/SITO WEB) non sarà disponibile per i prossimi giorni. In alternativa, la comunicazione avviene tramite (CANALE DI COMUNICAZIONE) / In alternativa, le informazioni vengono fornite su (SITO WEB). Se l’interruzione del servizio ha un impatto sul suo lavoro, la preghiamo di discuterne e coordinarsi con il suo superiore. </w:t>
      </w:r>
    </w:p>
    <w:p w14:paraId="2F5FCB39" w14:textId="57C79F47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 xml:space="preserve">La preghiamo di inoltrare le richieste dei media a (PERSONA/E-MAIL) e di non rispondere personalmente. </w:t>
      </w:r>
    </w:p>
    <w:p w14:paraId="0904105E" w14:textId="5E3E882D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>La terremo al corrente tramite (CANALE DI COMUNICAZIONE). In caso di domande, la preghiamo di contattare (NOME/E-MAIL o TEL) in qualsiasi momento. Grazie della collaborazione.</w:t>
      </w:r>
    </w:p>
    <w:p w14:paraId="735CEDC8" w14:textId="0D35604D" w:rsidR="00F17A33" w:rsidRDefault="00F17A33" w:rsidP="005D2158">
      <w:pPr>
        <w:jc w:val="both"/>
        <w:rPr>
          <w:b/>
          <w:sz w:val="24"/>
          <w:szCs w:val="24"/>
        </w:rPr>
      </w:pPr>
    </w:p>
    <w:p w14:paraId="53BC1B20" w14:textId="77777777" w:rsidR="00DB0F77" w:rsidRDefault="00DB0F77" w:rsidP="005D2158">
      <w:pPr>
        <w:jc w:val="both"/>
        <w:rPr>
          <w:b/>
          <w:sz w:val="24"/>
          <w:szCs w:val="24"/>
        </w:rPr>
      </w:pPr>
    </w:p>
    <w:p w14:paraId="665AF5A5" w14:textId="77777777" w:rsidR="00A4059C" w:rsidRDefault="00A4059C" w:rsidP="005D2158">
      <w:pPr>
        <w:jc w:val="both"/>
        <w:rPr>
          <w:b/>
          <w:sz w:val="24"/>
          <w:szCs w:val="24"/>
        </w:rPr>
      </w:pPr>
    </w:p>
    <w:p w14:paraId="7AEFD46A" w14:textId="1AF55334" w:rsidR="005D2158" w:rsidRPr="004A7B8A" w:rsidRDefault="005D2158" w:rsidP="005D2158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Comunicazione esterna </w:t>
      </w:r>
    </w:p>
    <w:p w14:paraId="5DB4E822" w14:textId="77777777" w:rsidR="005D2158" w:rsidRDefault="005D2158" w:rsidP="005D2158">
      <w:pPr>
        <w:jc w:val="both"/>
        <w:rPr>
          <w:bCs/>
        </w:rPr>
      </w:pPr>
    </w:p>
    <w:p w14:paraId="003A437C" w14:textId="67FAA40A" w:rsidR="005D2158" w:rsidRPr="00A4059C" w:rsidRDefault="00F17A33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b/>
          <w:i/>
          <w:sz w:val="22"/>
        </w:rPr>
        <w:t>Titolo: Rapporto sulla situazione concernente l’attacco DDoS contro il Comune di (NOME)</w:t>
      </w:r>
    </w:p>
    <w:p w14:paraId="563BAB6F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4A2CB4CA" w14:textId="5C7480FC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b/>
          <w:sz w:val="22"/>
        </w:rPr>
        <w:t>Il (SISTEMA/APPLICAZIONE/SITO WEB) del Comune di (NOME) torna a essere interamente accessibile a seguito dell’attacco DDoS, mentre (SISTEMA/APPLICAZIONE/SITO WEB) è disponibile con alcune restrizioni.</w:t>
      </w:r>
    </w:p>
    <w:p w14:paraId="30208E16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6BF7C0A0" w14:textId="0989AB2C" w:rsidR="005D2158" w:rsidRPr="00CB3C30" w:rsidRDefault="00927F6B" w:rsidP="005D2158">
      <w:pPr>
        <w:jc w:val="both"/>
        <w:rPr>
          <w:bCs/>
          <w:sz w:val="22"/>
          <w:szCs w:val="24"/>
        </w:rPr>
      </w:pPr>
      <w:r>
        <w:rPr>
          <w:i/>
          <w:sz w:val="22"/>
        </w:rPr>
        <w:t xml:space="preserve">Luogo, data - </w:t>
      </w:r>
      <w:r>
        <w:rPr>
          <w:sz w:val="22"/>
        </w:rPr>
        <w:t>Il Comune di (NOME) chiede alle persone coinvolte di portare pazienza fino a quando tutti i sistemi non torneranno a essere disponibili come di consueto. Il Comune fornirà costantemente informazioni aggiornate sul sito web (URL). Sul sito sono disponibili anche le risposte alle domande più frequenti.</w:t>
      </w:r>
    </w:p>
    <w:p w14:paraId="1AA5A3C7" w14:textId="77777777" w:rsidR="005D2158" w:rsidRPr="00CB3C30" w:rsidRDefault="005D2158" w:rsidP="005D2158">
      <w:pPr>
        <w:jc w:val="both"/>
        <w:rPr>
          <w:bCs/>
          <w:sz w:val="22"/>
          <w:szCs w:val="24"/>
        </w:rPr>
      </w:pPr>
    </w:p>
    <w:p w14:paraId="5F88C143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>Persona di contatto per i media</w:t>
      </w:r>
    </w:p>
    <w:p w14:paraId="1F949F9E" w14:textId="0E199A12" w:rsidR="005D2158" w:rsidRPr="00447B7F" w:rsidRDefault="00A4059C" w:rsidP="00447B7F">
      <w:pPr>
        <w:autoSpaceDE w:val="0"/>
        <w:autoSpaceDN w:val="0"/>
        <w:adjustRightInd w:val="0"/>
        <w:spacing w:line="240" w:lineRule="auto"/>
        <w:jc w:val="both"/>
      </w:pPr>
      <w:r>
        <w:rPr>
          <w:sz w:val="22"/>
        </w:rPr>
        <w:t>Nome cognome, funzione, divisione, telefono, indirizzo e-mail</w:t>
      </w:r>
    </w:p>
    <w:p w14:paraId="23BC28AC" w14:textId="77777777" w:rsidR="005D2158" w:rsidRPr="004A7B8A" w:rsidRDefault="005D2158" w:rsidP="005D2158">
      <w:pPr>
        <w:jc w:val="both"/>
        <w:rPr>
          <w:bCs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447B7F"/>
    <w:rsid w:val="00452803"/>
    <w:rsid w:val="00456354"/>
    <w:rsid w:val="00476826"/>
    <w:rsid w:val="005D2158"/>
    <w:rsid w:val="00643D62"/>
    <w:rsid w:val="00730830"/>
    <w:rsid w:val="00793610"/>
    <w:rsid w:val="0081417F"/>
    <w:rsid w:val="00893356"/>
    <w:rsid w:val="00927F6B"/>
    <w:rsid w:val="00A4059C"/>
    <w:rsid w:val="00A74A0B"/>
    <w:rsid w:val="00AA2DBE"/>
    <w:rsid w:val="00BF2472"/>
    <w:rsid w:val="00C27B4F"/>
    <w:rsid w:val="00CB3C30"/>
    <w:rsid w:val="00DB0F77"/>
    <w:rsid w:val="00EC4924"/>
    <w:rsid w:val="00F17A33"/>
    <w:rsid w:val="00F2719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1723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DDoS_Fase 2</dc:title>
  <dc:subject/>
  <dc:creator>UFCS</dc:creator>
  <cp:keywords/>
  <dc:description/>
  <cp:lastModifiedBy>Sonderegger Schwab Manuela Maria NCSC</cp:lastModifiedBy>
  <cp:revision>9</cp:revision>
  <dcterms:created xsi:type="dcterms:W3CDTF">2024-01-22T13:53:00Z</dcterms:created>
  <dcterms:modified xsi:type="dcterms:W3CDTF">2024-03-08T17:00:00Z</dcterms:modified>
</cp:coreProperties>
</file>